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1F8F" w:rsidRDefault="00011F8F">
      <w:pPr>
        <w:jc w:val="center"/>
      </w:pPr>
    </w:p>
    <w:p w:rsidR="00011F8F" w:rsidRDefault="0010736F">
      <w:pPr>
        <w:jc w:val="center"/>
        <w:rPr>
          <w:rFonts w:ascii="Lucida Handwriting" w:hAnsi="Lucida Handwriting"/>
          <w:b/>
          <w:shadow/>
          <w:sz w:val="40"/>
          <w:szCs w:val="40"/>
        </w:rPr>
      </w:pPr>
      <w:r>
        <w:object w:dxaOrig="8371" w:dyaOrig="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87.75pt" o:ole="" filled="t">
            <v:fill color2="black"/>
            <v:imagedata r:id="rId4" o:title=""/>
          </v:shape>
          <o:OLEObject Type="Embed" ProgID="Immagine" ShapeID="_x0000_i1025" DrawAspect="Content" ObjectID="_1559928843" r:id="rId5"/>
        </w:object>
      </w:r>
      <w:r w:rsidR="00011F8F">
        <w:rPr>
          <w:rFonts w:ascii="Times New Roman" w:eastAsia="Times New Roman" w:hAnsi="Times New Roman"/>
          <w:color w:val="000000"/>
          <w:sz w:val="0"/>
          <w:szCs w:val="0"/>
          <w:shd w:val="clear" w:color="auto" w:fill="000000"/>
          <w:lang/>
        </w:rPr>
        <w:t xml:space="preserve"> </w:t>
      </w:r>
      <w:r w:rsidR="00EE41B5">
        <w:rPr>
          <w:noProof/>
          <w:lang w:eastAsia="it-IT"/>
        </w:rPr>
        <w:drawing>
          <wp:inline distT="0" distB="0" distL="0" distR="0">
            <wp:extent cx="1285875" cy="13525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52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FB" w:rsidRDefault="00A969FB">
      <w:pPr>
        <w:spacing w:before="240" w:after="0"/>
        <w:jc w:val="center"/>
        <w:rPr>
          <w:rFonts w:ascii="Arial Narrow" w:hAnsi="Arial Narrow"/>
          <w:b/>
          <w:shadow/>
          <w:sz w:val="44"/>
          <w:szCs w:val="44"/>
        </w:rPr>
      </w:pPr>
    </w:p>
    <w:p w:rsidR="00011F8F" w:rsidRPr="00053559" w:rsidRDefault="00011F8F">
      <w:pPr>
        <w:spacing w:before="240" w:after="0"/>
        <w:jc w:val="center"/>
        <w:rPr>
          <w:rFonts w:ascii="Arial Narrow" w:hAnsi="Arial Narrow"/>
          <w:b/>
          <w:shadow/>
          <w:sz w:val="44"/>
          <w:szCs w:val="44"/>
        </w:rPr>
      </w:pPr>
      <w:r w:rsidRPr="00053559">
        <w:rPr>
          <w:rFonts w:ascii="Arial Narrow" w:hAnsi="Arial Narrow"/>
          <w:b/>
          <w:shadow/>
          <w:sz w:val="44"/>
          <w:szCs w:val="44"/>
        </w:rPr>
        <w:t>ORGANIZZANO</w:t>
      </w:r>
    </w:p>
    <w:p w:rsidR="00053559" w:rsidRPr="002C6B01" w:rsidRDefault="00053559">
      <w:pPr>
        <w:jc w:val="center"/>
        <w:rPr>
          <w:rFonts w:ascii="Arial Narrow" w:hAnsi="Arial Narrow"/>
          <w:b/>
          <w:shadow/>
        </w:rPr>
      </w:pPr>
    </w:p>
    <w:p w:rsidR="00053559" w:rsidRPr="00EE41B5" w:rsidRDefault="00053559" w:rsidP="00EE41B5">
      <w:pPr>
        <w:jc w:val="center"/>
        <w:rPr>
          <w:rFonts w:ascii="Arial Narrow" w:hAnsi="Arial Narrow"/>
          <w:b/>
          <w:shadow/>
          <w:color w:val="FF0000"/>
          <w:sz w:val="72"/>
          <w:szCs w:val="72"/>
        </w:rPr>
      </w:pPr>
      <w:r w:rsidRPr="00053559">
        <w:rPr>
          <w:rFonts w:ascii="Arial Narrow" w:hAnsi="Arial Narrow"/>
          <w:b/>
          <w:shadow/>
          <w:color w:val="FF0000"/>
          <w:sz w:val="72"/>
          <w:szCs w:val="72"/>
        </w:rPr>
        <w:t xml:space="preserve">IL </w:t>
      </w:r>
      <w:r w:rsidR="00011F8F" w:rsidRPr="00053559">
        <w:rPr>
          <w:rFonts w:ascii="Arial Narrow" w:hAnsi="Arial Narrow"/>
          <w:b/>
          <w:shadow/>
          <w:color w:val="FF0000"/>
          <w:sz w:val="72"/>
          <w:szCs w:val="72"/>
        </w:rPr>
        <w:t xml:space="preserve">CONCORSO FOTOGRAFICO </w:t>
      </w:r>
      <w:r w:rsidR="00011F8F" w:rsidRPr="00EE41B5">
        <w:rPr>
          <w:rFonts w:ascii="Arial Narrow" w:hAnsi="Arial Narrow"/>
          <w:b/>
          <w:i/>
          <w:shadow/>
          <w:color w:val="FF0000"/>
          <w:sz w:val="96"/>
          <w:szCs w:val="96"/>
        </w:rPr>
        <w:t>“</w:t>
      </w:r>
      <w:r w:rsidR="00EE41B5" w:rsidRPr="00EE41B5">
        <w:rPr>
          <w:rFonts w:ascii="Arial Narrow" w:hAnsi="Arial Narrow"/>
          <w:b/>
          <w:i/>
          <w:shadow/>
          <w:color w:val="FF0000"/>
          <w:sz w:val="96"/>
          <w:szCs w:val="96"/>
        </w:rPr>
        <w:t>LE PIETRE PARLANO</w:t>
      </w:r>
      <w:r w:rsidR="00011F8F" w:rsidRPr="00EE41B5">
        <w:rPr>
          <w:rFonts w:ascii="Arial Narrow" w:hAnsi="Arial Narrow"/>
          <w:b/>
          <w:i/>
          <w:shadow/>
          <w:color w:val="FF0000"/>
          <w:sz w:val="96"/>
          <w:szCs w:val="96"/>
        </w:rPr>
        <w:t>”</w:t>
      </w:r>
    </w:p>
    <w:p w:rsidR="00EE41B5" w:rsidRDefault="00EE41B5" w:rsidP="00EE41B5">
      <w:pPr>
        <w:spacing w:after="0" w:line="240" w:lineRule="auto"/>
        <w:jc w:val="center"/>
        <w:rPr>
          <w:rFonts w:ascii="Arial Narrow" w:eastAsia="ArialNarrow" w:hAnsi="Arial Narrow" w:cs="ArialNarrow"/>
          <w:b/>
          <w:bCs/>
          <w:i/>
          <w:iCs/>
          <w:shadow/>
          <w:color w:val="00B0F0"/>
          <w:sz w:val="48"/>
          <w:szCs w:val="48"/>
        </w:rPr>
      </w:pPr>
      <w:r>
        <w:rPr>
          <w:rFonts w:ascii="Arial Narrow" w:eastAsia="ArialNarrow" w:hAnsi="Arial Narrow" w:cs="ArialNarrow"/>
          <w:b/>
          <w:bCs/>
          <w:i/>
          <w:iCs/>
          <w:shadow/>
          <w:color w:val="00B0F0"/>
          <w:sz w:val="48"/>
          <w:szCs w:val="48"/>
        </w:rPr>
        <w:t>PREMI AI</w:t>
      </w:r>
      <w:r w:rsidR="00053559" w:rsidRPr="00742C84">
        <w:rPr>
          <w:rFonts w:ascii="Arial Narrow" w:eastAsia="ArialNarrow" w:hAnsi="Arial Narrow" w:cs="ArialNarrow"/>
          <w:b/>
          <w:bCs/>
          <w:i/>
          <w:iCs/>
          <w:shadow/>
          <w:color w:val="00B0F0"/>
          <w:sz w:val="48"/>
          <w:szCs w:val="48"/>
        </w:rPr>
        <w:t xml:space="preserve"> PRIMI TRE CLASSIFICA</w:t>
      </w:r>
      <w:r>
        <w:rPr>
          <w:rFonts w:ascii="Arial Narrow" w:eastAsia="ArialNarrow" w:hAnsi="Arial Narrow" w:cs="ArialNarrow"/>
          <w:b/>
          <w:bCs/>
          <w:i/>
          <w:iCs/>
          <w:shadow/>
          <w:color w:val="00B0F0"/>
          <w:sz w:val="48"/>
          <w:szCs w:val="48"/>
        </w:rPr>
        <w:t xml:space="preserve">TI </w:t>
      </w:r>
    </w:p>
    <w:p w:rsidR="00EE41B5" w:rsidRPr="00742C84" w:rsidRDefault="00EE41B5" w:rsidP="00EE41B5">
      <w:pPr>
        <w:spacing w:after="0" w:line="240" w:lineRule="auto"/>
        <w:jc w:val="center"/>
        <w:rPr>
          <w:rFonts w:ascii="Arial Narrow" w:eastAsia="ArialNarrow" w:hAnsi="Arial Narrow" w:cs="ArialNarrow"/>
          <w:b/>
          <w:bCs/>
          <w:i/>
          <w:iCs/>
          <w:shadow/>
          <w:color w:val="00B0F0"/>
          <w:sz w:val="48"/>
          <w:szCs w:val="48"/>
        </w:rPr>
      </w:pPr>
      <w:r>
        <w:rPr>
          <w:rFonts w:ascii="Arial Narrow" w:eastAsia="ArialNarrow" w:hAnsi="Arial Narrow" w:cs="ArialNarrow"/>
          <w:b/>
          <w:bCs/>
          <w:i/>
          <w:iCs/>
          <w:shadow/>
          <w:color w:val="00B0F0"/>
          <w:sz w:val="48"/>
          <w:szCs w:val="48"/>
        </w:rPr>
        <w:t>!!!1° PREMIO UN TELESCOPIO!!!</w:t>
      </w:r>
    </w:p>
    <w:p w:rsidR="00011F8F" w:rsidRPr="002C6B01" w:rsidRDefault="00011F8F">
      <w:pPr>
        <w:spacing w:after="0" w:line="240" w:lineRule="auto"/>
        <w:jc w:val="center"/>
        <w:rPr>
          <w:rFonts w:ascii="Arial Narrow" w:eastAsia="ArialNarrow" w:hAnsi="Arial Narrow" w:cs="ArialNarrow"/>
          <w:b/>
          <w:bCs/>
          <w:i/>
          <w:iCs/>
          <w:shadow/>
          <w:color w:val="000000"/>
          <w:sz w:val="20"/>
          <w:szCs w:val="20"/>
        </w:rPr>
      </w:pPr>
    </w:p>
    <w:p w:rsidR="00053559" w:rsidRDefault="00053559">
      <w:pPr>
        <w:autoSpaceDE w:val="0"/>
        <w:jc w:val="center"/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</w:pPr>
    </w:p>
    <w:p w:rsidR="00011F8F" w:rsidRPr="00053559" w:rsidRDefault="00011F8F">
      <w:pPr>
        <w:autoSpaceDE w:val="0"/>
        <w:jc w:val="center"/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</w:pP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Regolamento e scheda di is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crizione disponibili</w:t>
      </w: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sui siti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:</w:t>
      </w:r>
    </w:p>
    <w:p w:rsidR="006A3D81" w:rsidRPr="00053559" w:rsidRDefault="00011F8F">
      <w:pPr>
        <w:autoSpaceDE w:val="0"/>
        <w:jc w:val="center"/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</w:pPr>
      <w:hyperlink r:id="rId7" w:history="1">
        <w:r w:rsidRPr="00053559">
          <w:rPr>
            <w:rStyle w:val="Collegamentoipertestuale"/>
            <w:rFonts w:ascii="Arial Narrow" w:hAnsi="Arial Narrow"/>
            <w:sz w:val="36"/>
            <w:szCs w:val="36"/>
          </w:rPr>
          <w:t>www.muu-vendrogno.it</w:t>
        </w:r>
      </w:hyperlink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e </w:t>
      </w:r>
      <w:hyperlink r:id="rId8" w:history="1">
        <w:r w:rsidRPr="00053559">
          <w:rPr>
            <w:rStyle w:val="Collegamentoipertestuale"/>
            <w:rFonts w:ascii="Arial Narrow" w:hAnsi="Arial Narrow"/>
            <w:sz w:val="36"/>
            <w:szCs w:val="36"/>
          </w:rPr>
          <w:t>www.museo.premana.lc.it</w:t>
        </w:r>
      </w:hyperlink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</w:t>
      </w:r>
    </w:p>
    <w:p w:rsidR="006A3D81" w:rsidRPr="00053559" w:rsidRDefault="00011F8F">
      <w:pPr>
        <w:autoSpaceDE w:val="0"/>
        <w:jc w:val="center"/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</w:pP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o ritirabili presso le relative sedi. </w:t>
      </w:r>
    </w:p>
    <w:p w:rsidR="00011F8F" w:rsidRPr="00053559" w:rsidRDefault="00011F8F">
      <w:pPr>
        <w:autoSpaceDE w:val="0"/>
        <w:jc w:val="center"/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</w:pP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Il materiale fotografico dovrà essere consegnato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entro le ore </w:t>
      </w: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12</w:t>
      </w:r>
      <w:r w:rsidR="00EE41B5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.00 di domenica 24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S</w:t>
      </w: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ettembre 201</w:t>
      </w:r>
      <w:r w:rsidR="00EE41B5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7</w:t>
      </w: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</w:t>
      </w: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presso le sedi dei musei. La cerimonia di premiazione si svolger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à a </w:t>
      </w:r>
      <w:r w:rsidR="00053559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Vendrogno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 presso la sede del Museo </w:t>
      </w: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 xml:space="preserve">entro 30 </w:t>
      </w:r>
      <w:r w:rsidR="006A3D81"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giorni dalla data di consegna (data ancora da concordare</w:t>
      </w:r>
      <w:r w:rsidRPr="00053559">
        <w:rPr>
          <w:rFonts w:ascii="Arial Narrow" w:eastAsia="ArialNarrow" w:hAnsi="Arial Narrow" w:cs="ArialNarrow"/>
          <w:b/>
          <w:bCs/>
          <w:i/>
          <w:iCs/>
          <w:color w:val="000000"/>
          <w:sz w:val="36"/>
          <w:szCs w:val="36"/>
        </w:rPr>
        <w:t>).</w:t>
      </w:r>
    </w:p>
    <w:p w:rsidR="00011F8F" w:rsidRPr="002C6B01" w:rsidRDefault="00EE41B5">
      <w:pPr>
        <w:jc w:val="center"/>
        <w:rPr>
          <w:rFonts w:ascii="Arial Narrow" w:hAnsi="Arial Narrow"/>
          <w:b/>
          <w:shadow/>
          <w:sz w:val="32"/>
          <w:szCs w:val="32"/>
          <w:lang w:val="it-IT"/>
        </w:rPr>
      </w:pPr>
      <w:r>
        <w:rPr>
          <w:rFonts w:ascii="Arial Narrow" w:hAnsi="Arial Narrow"/>
          <w:noProof/>
          <w:lang w:eastAsia="it-IT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427355</wp:posOffset>
            </wp:positionV>
            <wp:extent cx="834390" cy="663575"/>
            <wp:effectExtent l="19050" t="0" r="381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63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lang w:eastAsia="it-IT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335915</wp:posOffset>
            </wp:positionV>
            <wp:extent cx="842010" cy="84201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F8F" w:rsidRPr="002C6B01">
        <w:rPr>
          <w:rFonts w:ascii="Arial Narrow" w:hAnsi="Arial Narr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45pt;margin-top:29.45pt;width:77.5pt;height:72.25pt;z-index:251658752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011F8F" w:rsidRDefault="00011F8F">
                  <w:pPr>
                    <w:spacing w:after="0" w:line="240" w:lineRule="auto"/>
                    <w:jc w:val="center"/>
                    <w:rPr>
                      <w:rFonts w:ascii="Lucida Handwriting" w:hAnsi="Lucida Handwriting"/>
                      <w:b/>
                      <w:caps/>
                      <w:sz w:val="16"/>
                      <w:szCs w:val="16"/>
                    </w:rPr>
                  </w:pPr>
                </w:p>
                <w:p w:rsidR="00011F8F" w:rsidRPr="002C6B01" w:rsidRDefault="00011F8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</w:pPr>
                  <w:r w:rsidRPr="002C6B01"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  <w:t>Comune</w:t>
                  </w:r>
                </w:p>
                <w:p w:rsidR="00011F8F" w:rsidRPr="002C6B01" w:rsidRDefault="00011F8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</w:pPr>
                  <w:r w:rsidRPr="002C6B01">
                    <w:rPr>
                      <w:rFonts w:ascii="Arial Narrow" w:hAnsi="Arial Narrow"/>
                      <w:b/>
                      <w:caps/>
                      <w:sz w:val="16"/>
                      <w:szCs w:val="16"/>
                    </w:rPr>
                    <w:t>proloco e parrocchia di vendrogno</w:t>
                  </w:r>
                </w:p>
              </w:txbxContent>
            </v:textbox>
          </v:shape>
        </w:pict>
      </w:r>
    </w:p>
    <w:p w:rsidR="00011F8F" w:rsidRPr="002C6B01" w:rsidRDefault="00011F8F">
      <w:pPr>
        <w:jc w:val="center"/>
        <w:rPr>
          <w:rFonts w:ascii="Arial Narrow" w:hAnsi="Arial Narrow"/>
          <w:b/>
          <w:shadow/>
          <w:sz w:val="16"/>
          <w:szCs w:val="16"/>
        </w:rPr>
      </w:pPr>
    </w:p>
    <w:p w:rsidR="00011F8F" w:rsidRPr="002C6B01" w:rsidRDefault="00053559">
      <w:pPr>
        <w:tabs>
          <w:tab w:val="left" w:pos="6723"/>
        </w:tabs>
        <w:ind w:firstLine="2832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Con il supporto </w:t>
      </w:r>
      <w:r w:rsidR="00011F8F" w:rsidRPr="002C6B01">
        <w:rPr>
          <w:rFonts w:ascii="Arial Narrow" w:hAnsi="Arial Narrow"/>
          <w:sz w:val="16"/>
          <w:szCs w:val="16"/>
        </w:rPr>
        <w:t>di</w:t>
      </w:r>
      <w:r w:rsidR="00011F8F" w:rsidRPr="002C6B01">
        <w:rPr>
          <w:rFonts w:ascii="Arial Narrow" w:hAnsi="Arial Narrow"/>
          <w:sz w:val="16"/>
          <w:szCs w:val="16"/>
        </w:rPr>
        <w:tab/>
      </w:r>
      <w:r w:rsidR="00011F8F" w:rsidRPr="002C6B01">
        <w:rPr>
          <w:rFonts w:ascii="Arial Narrow" w:hAnsi="Arial Narrow"/>
          <w:sz w:val="16"/>
          <w:szCs w:val="16"/>
        </w:rPr>
        <w:tab/>
        <w:t xml:space="preserve">             </w:t>
      </w:r>
      <w:r w:rsidR="00011F8F" w:rsidRPr="002C6B01">
        <w:rPr>
          <w:rFonts w:ascii="Arial Narrow" w:hAnsi="Arial Narrow"/>
          <w:sz w:val="20"/>
          <w:szCs w:val="20"/>
        </w:rPr>
        <w:t>&amp;</w:t>
      </w:r>
    </w:p>
    <w:sectPr w:rsidR="00011F8F" w:rsidRPr="002C6B01" w:rsidSect="002C6B01">
      <w:pgSz w:w="11906" w:h="16838"/>
      <w:pgMar w:top="426" w:right="1134" w:bottom="426" w:left="1134" w:header="720" w:footer="720" w:gutter="0"/>
      <w:pgBorders>
        <w:top w:val="threeDEmboss" w:sz="36" w:space="0" w:color="FFFF99"/>
        <w:left w:val="threeDEmboss" w:sz="36" w:space="31" w:color="FFFF99"/>
        <w:bottom w:val="threeDEngrave" w:sz="36" w:space="0" w:color="FFFF99"/>
        <w:right w:val="threeDEngrave" w:sz="36" w:space="31" w:color="FFFF99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abic Typesetting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3D81"/>
    <w:rsid w:val="00011F8F"/>
    <w:rsid w:val="00053559"/>
    <w:rsid w:val="0010736F"/>
    <w:rsid w:val="002C6B01"/>
    <w:rsid w:val="006A3D81"/>
    <w:rsid w:val="00742C84"/>
    <w:rsid w:val="00A969FB"/>
    <w:rsid w:val="00EE41B5"/>
    <w:rsid w:val="00FC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Lucida Handwriting" w:eastAsia="Calibri" w:hAnsi="Lucida Handwriting" w:cs="Times New Roman"/>
      <w:sz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.premana.lc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u-vendrogno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4.emf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Links>
    <vt:vector size="12" baseType="variant"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http://www.museo.premana.lc.it/</vt:lpwstr>
      </vt:variant>
      <vt:variant>
        <vt:lpwstr/>
      </vt:variant>
      <vt:variant>
        <vt:i4>1507410</vt:i4>
      </vt:variant>
      <vt:variant>
        <vt:i4>3</vt:i4>
      </vt:variant>
      <vt:variant>
        <vt:i4>0</vt:i4>
      </vt:variant>
      <vt:variant>
        <vt:i4>5</vt:i4>
      </vt:variant>
      <vt:variant>
        <vt:lpwstr>http://www.muu-vendrogno.it/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Dario</cp:lastModifiedBy>
  <cp:revision>2</cp:revision>
  <cp:lastPrinted>1601-01-01T00:00:00Z</cp:lastPrinted>
  <dcterms:created xsi:type="dcterms:W3CDTF">2017-06-25T18:48:00Z</dcterms:created>
  <dcterms:modified xsi:type="dcterms:W3CDTF">2017-06-25T18:48:00Z</dcterms:modified>
</cp:coreProperties>
</file>